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F9D" w:rsidRPr="00811CD1" w:rsidRDefault="00771F9D" w:rsidP="00771F9D">
      <w:pPr>
        <w:pStyle w:val="a6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9B418C" w:rsidRPr="00D12371" w:rsidRDefault="009B418C" w:rsidP="009B418C">
      <w:pPr>
        <w:pStyle w:val="a6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5837185D" wp14:editId="54AE9900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18C" w:rsidRPr="00D12371" w:rsidRDefault="009B418C" w:rsidP="009B418C">
      <w:pPr>
        <w:pStyle w:val="a6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9B418C" w:rsidRPr="00D12371" w:rsidRDefault="009B418C" w:rsidP="009B418C">
      <w:pPr>
        <w:pStyle w:val="a6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9B418C" w:rsidRPr="00D12371" w:rsidRDefault="009B418C" w:rsidP="009B418C">
      <w:pPr>
        <w:pStyle w:val="a6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9B418C" w:rsidRPr="00D12371" w:rsidRDefault="00771F9D" w:rsidP="009B418C">
      <w:pPr>
        <w:pStyle w:val="a6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9B418C" w:rsidRPr="00D12371">
        <w:rPr>
          <w:b/>
        </w:rPr>
        <w:t xml:space="preserve"> сесія VIII скликання </w:t>
      </w:r>
    </w:p>
    <w:p w:rsidR="009B418C" w:rsidRPr="00D12371" w:rsidRDefault="009B418C" w:rsidP="009B418C">
      <w:pPr>
        <w:pStyle w:val="a6"/>
        <w:ind w:left="0"/>
        <w:jc w:val="center"/>
        <w:rPr>
          <w:b/>
        </w:rPr>
      </w:pPr>
    </w:p>
    <w:p w:rsidR="009B418C" w:rsidRPr="00D12371" w:rsidRDefault="009B418C" w:rsidP="009B418C">
      <w:pPr>
        <w:pStyle w:val="a6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9B418C" w:rsidRPr="00D12371" w:rsidRDefault="009B418C" w:rsidP="009B418C">
      <w:pPr>
        <w:pStyle w:val="a6"/>
        <w:ind w:left="0"/>
        <w:jc w:val="center"/>
      </w:pPr>
    </w:p>
    <w:p w:rsidR="009B418C" w:rsidRPr="00D12371" w:rsidRDefault="009B418C" w:rsidP="009B418C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9B418C" w:rsidRPr="00D12371" w:rsidRDefault="009B418C" w:rsidP="009B418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F0B56" w:rsidRDefault="005F0B56" w:rsidP="005F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2D91" w:rsidRPr="00135764" w:rsidRDefault="00D62D91" w:rsidP="00135764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764">
        <w:rPr>
          <w:rFonts w:ascii="Times New Roman" w:hAnsi="Times New Roman" w:cs="Times New Roman"/>
          <w:b/>
          <w:sz w:val="28"/>
          <w:szCs w:val="28"/>
        </w:rPr>
        <w:t>Про надання дозволу на викуп</w:t>
      </w:r>
      <w:r w:rsidR="00135764" w:rsidRPr="001357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76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несільськогосподарського </w:t>
      </w:r>
      <w:r w:rsidR="00F6700C" w:rsidRPr="00135764">
        <w:rPr>
          <w:rFonts w:ascii="Times New Roman" w:hAnsi="Times New Roman" w:cs="Times New Roman"/>
          <w:b/>
          <w:sz w:val="28"/>
          <w:szCs w:val="28"/>
        </w:rPr>
        <w:t>призначення  громадянці</w:t>
      </w:r>
      <w:r w:rsidRPr="001357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700C" w:rsidRPr="00135764">
        <w:rPr>
          <w:rFonts w:ascii="Times New Roman" w:hAnsi="Times New Roman" w:cs="Times New Roman"/>
          <w:b/>
          <w:sz w:val="28"/>
          <w:szCs w:val="28"/>
        </w:rPr>
        <w:t>Лютянській</w:t>
      </w:r>
      <w:proofErr w:type="spellEnd"/>
      <w:r w:rsidR="00F6700C" w:rsidRPr="001357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700C" w:rsidRPr="00135764">
        <w:rPr>
          <w:rFonts w:ascii="Times New Roman" w:hAnsi="Times New Roman" w:cs="Times New Roman"/>
          <w:b/>
          <w:sz w:val="28"/>
          <w:szCs w:val="28"/>
        </w:rPr>
        <w:t>Г.В</w:t>
      </w:r>
      <w:proofErr w:type="spellEnd"/>
      <w:r w:rsidR="00F6700C" w:rsidRPr="00135764">
        <w:rPr>
          <w:rFonts w:ascii="Times New Roman" w:hAnsi="Times New Roman" w:cs="Times New Roman"/>
          <w:b/>
          <w:sz w:val="28"/>
          <w:szCs w:val="28"/>
        </w:rPr>
        <w:t>.</w:t>
      </w:r>
    </w:p>
    <w:p w:rsidR="00D62D91" w:rsidRDefault="00D62D91" w:rsidP="005F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0EA0" w:rsidRPr="00D62D91" w:rsidRDefault="00670EA0" w:rsidP="005F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700C" w:rsidRDefault="00D62D91" w:rsidP="009B41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D91">
        <w:rPr>
          <w:rFonts w:ascii="Times New Roman" w:hAnsi="Times New Roman" w:cs="Times New Roman"/>
          <w:sz w:val="28"/>
          <w:szCs w:val="28"/>
        </w:rPr>
        <w:t>Керуючись ст. ст. 12, 122, 127, 128</w:t>
      </w:r>
      <w:r w:rsidR="00010197">
        <w:rPr>
          <w:rFonts w:ascii="Times New Roman" w:hAnsi="Times New Roman" w:cs="Times New Roman"/>
          <w:sz w:val="28"/>
          <w:szCs w:val="28"/>
        </w:rPr>
        <w:t>, п. 2 ст. 134</w:t>
      </w:r>
      <w:r w:rsidRPr="00D62D91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 п.34 ч.1 ст. 26 Закону України “Про місцеве самоврядування в Україні”, та розглянувши заяв</w:t>
      </w:r>
      <w:r w:rsidR="00F6700C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F6700C">
        <w:rPr>
          <w:rFonts w:ascii="Times New Roman" w:hAnsi="Times New Roman" w:cs="Times New Roman"/>
          <w:sz w:val="28"/>
          <w:szCs w:val="28"/>
        </w:rPr>
        <w:t>Лютянської</w:t>
      </w:r>
      <w:proofErr w:type="spellEnd"/>
      <w:r w:rsidR="00F6700C">
        <w:rPr>
          <w:rFonts w:ascii="Times New Roman" w:hAnsi="Times New Roman" w:cs="Times New Roman"/>
          <w:sz w:val="28"/>
          <w:szCs w:val="28"/>
        </w:rPr>
        <w:t xml:space="preserve"> Ганни Ва</w:t>
      </w:r>
      <w:r w:rsidR="00972A15">
        <w:rPr>
          <w:rFonts w:ascii="Times New Roman" w:hAnsi="Times New Roman" w:cs="Times New Roman"/>
          <w:sz w:val="28"/>
          <w:szCs w:val="28"/>
        </w:rPr>
        <w:t>силівни, жительки с. Ставне, ____</w:t>
      </w:r>
      <w:r w:rsidRPr="00D62D91">
        <w:rPr>
          <w:rFonts w:ascii="Times New Roman" w:hAnsi="Times New Roman" w:cs="Times New Roman"/>
          <w:sz w:val="28"/>
          <w:szCs w:val="28"/>
        </w:rPr>
        <w:t>, сільська</w:t>
      </w:r>
      <w:r w:rsidR="00D425D8">
        <w:rPr>
          <w:rFonts w:ascii="Times New Roman" w:hAnsi="Times New Roman" w:cs="Times New Roman"/>
          <w:sz w:val="28"/>
          <w:szCs w:val="28"/>
        </w:rPr>
        <w:t xml:space="preserve"> рада </w:t>
      </w:r>
    </w:p>
    <w:p w:rsidR="00F6700C" w:rsidRDefault="00D62D91" w:rsidP="005F0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00C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9B418C" w:rsidRPr="00F6700C" w:rsidRDefault="009B418C" w:rsidP="005F0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D91" w:rsidRDefault="00F6700C" w:rsidP="009B418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дозвіл громадянці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Лютянській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Ганні Василівні </w:t>
      </w:r>
      <w:r w:rsidR="00D62D91" w:rsidRPr="00D62D91">
        <w:rPr>
          <w:rFonts w:ascii="Times New Roman" w:hAnsi="Times New Roman" w:cs="Times New Roman"/>
          <w:sz w:val="28"/>
          <w:szCs w:val="28"/>
        </w:rPr>
        <w:t>на викуп</w:t>
      </w:r>
      <w:r>
        <w:rPr>
          <w:rFonts w:ascii="Times New Roman" w:hAnsi="Times New Roman" w:cs="Times New Roman"/>
          <w:sz w:val="28"/>
          <w:szCs w:val="28"/>
        </w:rPr>
        <w:t xml:space="preserve"> земельної ділянки площею, 0, 0367</w:t>
      </w:r>
      <w:r w:rsidR="00D62D91" w:rsidRPr="00D62D91">
        <w:rPr>
          <w:rFonts w:ascii="Times New Roman" w:hAnsi="Times New Roman" w:cs="Times New Roman"/>
          <w:sz w:val="28"/>
          <w:szCs w:val="28"/>
        </w:rPr>
        <w:t xml:space="preserve"> га несільськогосподарського призначення для</w:t>
      </w:r>
      <w:r w:rsidR="00D425D8">
        <w:rPr>
          <w:rFonts w:ascii="Times New Roman" w:hAnsi="Times New Roman" w:cs="Times New Roman"/>
          <w:sz w:val="28"/>
          <w:szCs w:val="28"/>
        </w:rPr>
        <w:t xml:space="preserve"> р</w:t>
      </w:r>
      <w:r w:rsidR="00D425D8" w:rsidRPr="00D425D8">
        <w:rPr>
          <w:rFonts w:ascii="Times New Roman" w:hAnsi="Times New Roman" w:cs="Times New Roman"/>
          <w:sz w:val="28"/>
          <w:szCs w:val="28"/>
        </w:rPr>
        <w:t>оздрібної торгівлі та комерційних послуг</w:t>
      </w:r>
      <w:r w:rsidR="00D425D8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="00D425D8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D425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5D8">
        <w:rPr>
          <w:rFonts w:ascii="Times New Roman" w:hAnsi="Times New Roman" w:cs="Times New Roman"/>
          <w:sz w:val="28"/>
          <w:szCs w:val="28"/>
        </w:rPr>
        <w:t>с</w:t>
      </w:r>
      <w:r w:rsidR="009B418C">
        <w:rPr>
          <w:rFonts w:ascii="Times New Roman" w:hAnsi="Times New Roman" w:cs="Times New Roman"/>
          <w:sz w:val="28"/>
          <w:szCs w:val="28"/>
        </w:rPr>
        <w:t>.</w:t>
      </w:r>
      <w:r w:rsidR="00972A15">
        <w:rPr>
          <w:rFonts w:ascii="Times New Roman" w:hAnsi="Times New Roman" w:cs="Times New Roman"/>
          <w:sz w:val="28"/>
          <w:szCs w:val="28"/>
        </w:rPr>
        <w:t>Ставне</w:t>
      </w:r>
      <w:proofErr w:type="spellEnd"/>
      <w:r w:rsidR="00972A15">
        <w:rPr>
          <w:rFonts w:ascii="Times New Roman" w:hAnsi="Times New Roman" w:cs="Times New Roman"/>
          <w:sz w:val="28"/>
          <w:szCs w:val="28"/>
        </w:rPr>
        <w:t>, _____</w:t>
      </w:r>
      <w:r w:rsidR="00D62D91" w:rsidRPr="00D62D91">
        <w:rPr>
          <w:rFonts w:ascii="Times New Roman" w:hAnsi="Times New Roman" w:cs="Times New Roman"/>
          <w:sz w:val="28"/>
          <w:szCs w:val="28"/>
        </w:rPr>
        <w:t>, кадастро</w:t>
      </w:r>
      <w:r w:rsidR="00D425D8">
        <w:rPr>
          <w:rFonts w:ascii="Times New Roman" w:hAnsi="Times New Roman" w:cs="Times New Roman"/>
          <w:sz w:val="28"/>
          <w:szCs w:val="28"/>
        </w:rPr>
        <w:t xml:space="preserve">вий номер </w:t>
      </w:r>
      <w:r w:rsidR="00D425D8" w:rsidRPr="00D425D8">
        <w:rPr>
          <w:rFonts w:ascii="Times New Roman" w:hAnsi="Times New Roman" w:cs="Times New Roman"/>
          <w:sz w:val="28"/>
          <w:szCs w:val="28"/>
        </w:rPr>
        <w:t>2120885201:01:001:0003</w:t>
      </w:r>
      <w:r w:rsidR="00D62D91" w:rsidRPr="00D62D91">
        <w:rPr>
          <w:rFonts w:ascii="Times New Roman" w:hAnsi="Times New Roman" w:cs="Times New Roman"/>
          <w:sz w:val="28"/>
          <w:szCs w:val="28"/>
        </w:rPr>
        <w:t>.</w:t>
      </w:r>
    </w:p>
    <w:p w:rsidR="00D425D8" w:rsidRDefault="00D62D91" w:rsidP="009B418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18C">
        <w:rPr>
          <w:rFonts w:ascii="Times New Roman" w:hAnsi="Times New Roman" w:cs="Times New Roman"/>
          <w:sz w:val="28"/>
          <w:szCs w:val="28"/>
        </w:rPr>
        <w:t>Виконкому сільської ради замовити звіт про експертну грошову оцінку земельної ділянки несільськогосподар</w:t>
      </w:r>
      <w:r w:rsidR="00D425D8" w:rsidRPr="009B418C">
        <w:rPr>
          <w:rFonts w:ascii="Times New Roman" w:hAnsi="Times New Roman" w:cs="Times New Roman"/>
          <w:sz w:val="28"/>
          <w:szCs w:val="28"/>
        </w:rPr>
        <w:t>ського призначення площею 0,0367</w:t>
      </w:r>
      <w:r w:rsidRPr="009B418C">
        <w:rPr>
          <w:rFonts w:ascii="Times New Roman" w:hAnsi="Times New Roman" w:cs="Times New Roman"/>
          <w:sz w:val="28"/>
          <w:szCs w:val="28"/>
        </w:rPr>
        <w:t xml:space="preserve"> га</w:t>
      </w:r>
      <w:r w:rsidR="00D425D8" w:rsidRPr="009B418C">
        <w:rPr>
          <w:rFonts w:ascii="Times New Roman" w:hAnsi="Times New Roman" w:cs="Times New Roman"/>
          <w:sz w:val="28"/>
          <w:szCs w:val="28"/>
        </w:rPr>
        <w:t xml:space="preserve"> для роздрібної торгівлі та комерційних по</w:t>
      </w:r>
      <w:r w:rsidR="00972A15">
        <w:rPr>
          <w:rFonts w:ascii="Times New Roman" w:hAnsi="Times New Roman" w:cs="Times New Roman"/>
          <w:sz w:val="28"/>
          <w:szCs w:val="28"/>
        </w:rPr>
        <w:t xml:space="preserve">слуг, за </w:t>
      </w:r>
      <w:proofErr w:type="spellStart"/>
      <w:r w:rsidR="00972A15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972A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2A15">
        <w:rPr>
          <w:rFonts w:ascii="Times New Roman" w:hAnsi="Times New Roman" w:cs="Times New Roman"/>
          <w:sz w:val="28"/>
          <w:szCs w:val="28"/>
        </w:rPr>
        <w:t>с.Ставне</w:t>
      </w:r>
      <w:proofErr w:type="spellEnd"/>
      <w:r w:rsidR="00972A15">
        <w:rPr>
          <w:rFonts w:ascii="Times New Roman" w:hAnsi="Times New Roman" w:cs="Times New Roman"/>
          <w:sz w:val="28"/>
          <w:szCs w:val="28"/>
        </w:rPr>
        <w:t>, ____</w:t>
      </w:r>
      <w:bookmarkStart w:id="0" w:name="_GoBack"/>
      <w:bookmarkEnd w:id="0"/>
      <w:r w:rsidR="00D425D8" w:rsidRPr="009B418C">
        <w:rPr>
          <w:rFonts w:ascii="Times New Roman" w:hAnsi="Times New Roman" w:cs="Times New Roman"/>
          <w:sz w:val="28"/>
          <w:szCs w:val="28"/>
        </w:rPr>
        <w:t>.</w:t>
      </w:r>
    </w:p>
    <w:p w:rsidR="00D62D91" w:rsidRDefault="00D425D8" w:rsidP="009B418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18C">
        <w:rPr>
          <w:rFonts w:ascii="Times New Roman" w:hAnsi="Times New Roman" w:cs="Times New Roman"/>
          <w:sz w:val="28"/>
          <w:szCs w:val="28"/>
        </w:rPr>
        <w:t xml:space="preserve">Укласти з громадянкою </w:t>
      </w:r>
      <w:proofErr w:type="spellStart"/>
      <w:r w:rsidRPr="009B418C">
        <w:rPr>
          <w:rFonts w:ascii="Times New Roman" w:hAnsi="Times New Roman" w:cs="Times New Roman"/>
          <w:sz w:val="28"/>
          <w:szCs w:val="28"/>
        </w:rPr>
        <w:t>Лютянською</w:t>
      </w:r>
      <w:proofErr w:type="spellEnd"/>
      <w:r w:rsidRPr="009B41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418C">
        <w:rPr>
          <w:rFonts w:ascii="Times New Roman" w:hAnsi="Times New Roman" w:cs="Times New Roman"/>
          <w:sz w:val="28"/>
          <w:szCs w:val="28"/>
        </w:rPr>
        <w:t>Г.В</w:t>
      </w:r>
      <w:proofErr w:type="spellEnd"/>
      <w:r w:rsidRPr="009B418C">
        <w:rPr>
          <w:rFonts w:ascii="Times New Roman" w:hAnsi="Times New Roman" w:cs="Times New Roman"/>
          <w:sz w:val="28"/>
          <w:szCs w:val="28"/>
        </w:rPr>
        <w:t>.</w:t>
      </w:r>
      <w:r w:rsidR="00D62D91" w:rsidRPr="009B418C">
        <w:rPr>
          <w:rFonts w:ascii="Times New Roman" w:hAnsi="Times New Roman" w:cs="Times New Roman"/>
          <w:sz w:val="28"/>
          <w:szCs w:val="28"/>
        </w:rPr>
        <w:t xml:space="preserve"> договір про оплату авансового внеску в рахунок оплати вартості земельної ділянки в розмірі 20% нормативно грошової оціни даної земельної ділянки.</w:t>
      </w:r>
    </w:p>
    <w:p w:rsidR="00D62D91" w:rsidRDefault="00D425D8" w:rsidP="009B418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18C">
        <w:rPr>
          <w:rFonts w:ascii="Times New Roman" w:hAnsi="Times New Roman" w:cs="Times New Roman"/>
          <w:sz w:val="28"/>
          <w:szCs w:val="28"/>
        </w:rPr>
        <w:t xml:space="preserve">Громадянці  </w:t>
      </w:r>
      <w:proofErr w:type="spellStart"/>
      <w:r w:rsidRPr="009B418C">
        <w:rPr>
          <w:rFonts w:ascii="Times New Roman" w:hAnsi="Times New Roman" w:cs="Times New Roman"/>
          <w:sz w:val="28"/>
          <w:szCs w:val="28"/>
        </w:rPr>
        <w:t>Лютянській</w:t>
      </w:r>
      <w:proofErr w:type="spellEnd"/>
      <w:r w:rsidRPr="009B41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418C">
        <w:rPr>
          <w:rFonts w:ascii="Times New Roman" w:hAnsi="Times New Roman" w:cs="Times New Roman"/>
          <w:sz w:val="28"/>
          <w:szCs w:val="28"/>
        </w:rPr>
        <w:t>Г.В</w:t>
      </w:r>
      <w:proofErr w:type="spellEnd"/>
      <w:r w:rsidR="00D62D91" w:rsidRPr="009B418C">
        <w:rPr>
          <w:rFonts w:ascii="Times New Roman" w:hAnsi="Times New Roman" w:cs="Times New Roman"/>
          <w:sz w:val="28"/>
          <w:szCs w:val="28"/>
        </w:rPr>
        <w:t xml:space="preserve">. для фінансування робіт, передбачених п. 2 даного рішення внести на рахунок сільської ради UA178999980314161941000007397, код платежу 33010100, аванс в розмірі 20% вартості земельної ділянки, визначеної за нормативною грошовою оцінкою </w:t>
      </w:r>
      <w:r w:rsidRPr="009B418C">
        <w:rPr>
          <w:rFonts w:ascii="Times New Roman" w:hAnsi="Times New Roman" w:cs="Times New Roman"/>
          <w:sz w:val="28"/>
          <w:szCs w:val="28"/>
        </w:rPr>
        <w:t>земельної ділянки станом на 2022</w:t>
      </w:r>
      <w:r w:rsidR="009B418C"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D62D91" w:rsidRDefault="00D62D91" w:rsidP="009B418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18C">
        <w:rPr>
          <w:rFonts w:ascii="Times New Roman" w:hAnsi="Times New Roman" w:cs="Times New Roman"/>
          <w:sz w:val="28"/>
          <w:szCs w:val="28"/>
        </w:rPr>
        <w:lastRenderedPageBreak/>
        <w:t xml:space="preserve">На офіційному сайті </w:t>
      </w:r>
      <w:proofErr w:type="spellStart"/>
      <w:r w:rsidRPr="009B418C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9B418C">
        <w:rPr>
          <w:rFonts w:ascii="Times New Roman" w:hAnsi="Times New Roman" w:cs="Times New Roman"/>
          <w:sz w:val="28"/>
          <w:szCs w:val="28"/>
        </w:rPr>
        <w:t xml:space="preserve"> сільської ради розмістити оголошення про проведення конкуру з відбору </w:t>
      </w:r>
      <w:r w:rsidR="009B418C" w:rsidRPr="009B418C">
        <w:rPr>
          <w:rFonts w:ascii="Times New Roman" w:hAnsi="Times New Roman" w:cs="Times New Roman"/>
          <w:sz w:val="28"/>
          <w:szCs w:val="28"/>
        </w:rPr>
        <w:t>суб’єктів</w:t>
      </w:r>
      <w:r w:rsidRPr="009B418C">
        <w:rPr>
          <w:rFonts w:ascii="Times New Roman" w:hAnsi="Times New Roman" w:cs="Times New Roman"/>
          <w:sz w:val="28"/>
          <w:szCs w:val="28"/>
        </w:rPr>
        <w:t xml:space="preserve"> оціночної діяльності на право проведення незалежної оцінки земельної ділянки для</w:t>
      </w:r>
      <w:r w:rsidR="00D425D8" w:rsidRPr="00D425D8">
        <w:t xml:space="preserve"> </w:t>
      </w:r>
      <w:r w:rsidR="00D425D8" w:rsidRPr="009B418C">
        <w:rPr>
          <w:rFonts w:ascii="Times New Roman" w:hAnsi="Times New Roman" w:cs="Times New Roman"/>
          <w:sz w:val="28"/>
          <w:szCs w:val="28"/>
        </w:rPr>
        <w:t>роздрібної торгівлі та комерційних послуг</w:t>
      </w:r>
      <w:r w:rsidRPr="009B418C">
        <w:rPr>
          <w:rFonts w:ascii="Times New Roman" w:hAnsi="Times New Roman" w:cs="Times New Roman"/>
          <w:sz w:val="28"/>
          <w:szCs w:val="28"/>
        </w:rPr>
        <w:t>.</w:t>
      </w:r>
    </w:p>
    <w:p w:rsidR="00D62D91" w:rsidRPr="009B418C" w:rsidRDefault="009B418C" w:rsidP="009B418C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00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</w:t>
      </w:r>
      <w:r w:rsidR="00D62D91" w:rsidRPr="009B418C">
        <w:rPr>
          <w:rFonts w:ascii="Times New Roman" w:hAnsi="Times New Roman" w:cs="Times New Roman"/>
          <w:sz w:val="28"/>
          <w:szCs w:val="28"/>
        </w:rPr>
        <w:t>.</w:t>
      </w:r>
    </w:p>
    <w:p w:rsidR="00D62D91" w:rsidRDefault="00D62D91" w:rsidP="009B418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418C" w:rsidRDefault="009B418C" w:rsidP="009B418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418C" w:rsidRDefault="009B418C" w:rsidP="009B418C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0B56" w:rsidRPr="00F6700C" w:rsidRDefault="00D62D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00C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F6700C">
        <w:rPr>
          <w:rFonts w:ascii="Times New Roman" w:hAnsi="Times New Roman" w:cs="Times New Roman"/>
          <w:b/>
          <w:sz w:val="28"/>
          <w:szCs w:val="28"/>
        </w:rPr>
        <w:tab/>
      </w:r>
      <w:r w:rsidRPr="00F6700C">
        <w:rPr>
          <w:rFonts w:ascii="Times New Roman" w:hAnsi="Times New Roman" w:cs="Times New Roman"/>
          <w:b/>
          <w:sz w:val="28"/>
          <w:szCs w:val="28"/>
        </w:rPr>
        <w:tab/>
      </w:r>
      <w:r w:rsidRPr="00F6700C">
        <w:rPr>
          <w:rFonts w:ascii="Times New Roman" w:hAnsi="Times New Roman" w:cs="Times New Roman"/>
          <w:b/>
          <w:sz w:val="28"/>
          <w:szCs w:val="28"/>
        </w:rPr>
        <w:tab/>
      </w:r>
      <w:r w:rsidRPr="00F6700C">
        <w:rPr>
          <w:rFonts w:ascii="Times New Roman" w:hAnsi="Times New Roman" w:cs="Times New Roman"/>
          <w:b/>
          <w:sz w:val="28"/>
          <w:szCs w:val="28"/>
        </w:rPr>
        <w:tab/>
      </w:r>
      <w:r w:rsidRPr="00F6700C">
        <w:rPr>
          <w:rFonts w:ascii="Times New Roman" w:hAnsi="Times New Roman" w:cs="Times New Roman"/>
          <w:b/>
          <w:sz w:val="28"/>
          <w:szCs w:val="28"/>
        </w:rPr>
        <w:tab/>
      </w:r>
      <w:r w:rsidRPr="00F6700C">
        <w:rPr>
          <w:rFonts w:ascii="Times New Roman" w:hAnsi="Times New Roman" w:cs="Times New Roman"/>
          <w:b/>
          <w:sz w:val="28"/>
          <w:szCs w:val="28"/>
        </w:rPr>
        <w:tab/>
      </w:r>
      <w:r w:rsidRPr="00F6700C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5F0B56" w:rsidRPr="00F6700C" w:rsidSect="009B418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A439F"/>
    <w:multiLevelType w:val="hybridMultilevel"/>
    <w:tmpl w:val="48FA22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49"/>
    <w:rsid w:val="00010197"/>
    <w:rsid w:val="00135764"/>
    <w:rsid w:val="001541D3"/>
    <w:rsid w:val="005F0B56"/>
    <w:rsid w:val="00670EA0"/>
    <w:rsid w:val="00683C49"/>
    <w:rsid w:val="00771F9D"/>
    <w:rsid w:val="00972A15"/>
    <w:rsid w:val="009B418C"/>
    <w:rsid w:val="00CC3A09"/>
    <w:rsid w:val="00D425D8"/>
    <w:rsid w:val="00D62D91"/>
    <w:rsid w:val="00EC06A4"/>
    <w:rsid w:val="00F6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E9F1"/>
  <w15:docId w15:val="{25C15BA8-5BE0-413A-839B-922024E1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62D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0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5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qFormat/>
    <w:rsid w:val="009B41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9B4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9B4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1296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9</cp:revision>
  <cp:lastPrinted>2022-01-14T09:57:00Z</cp:lastPrinted>
  <dcterms:created xsi:type="dcterms:W3CDTF">2022-01-12T14:26:00Z</dcterms:created>
  <dcterms:modified xsi:type="dcterms:W3CDTF">2022-01-18T09:18:00Z</dcterms:modified>
</cp:coreProperties>
</file>